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38" w:rsidRPr="00AD00A2" w:rsidRDefault="00F37BB5" w:rsidP="00F37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A2">
        <w:rPr>
          <w:rFonts w:ascii="Times New Roman" w:hAnsi="Times New Roman" w:cs="Times New Roman"/>
          <w:b/>
          <w:sz w:val="28"/>
          <w:szCs w:val="28"/>
        </w:rPr>
        <w:t>Методы психологической помощи семьям с сахарным диабетом</w:t>
      </w:r>
    </w:p>
    <w:p w:rsidR="00282F7C" w:rsidRPr="000F6AC4" w:rsidRDefault="00282F7C" w:rsidP="000F6AC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0F6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6AC4">
        <w:rPr>
          <w:rFonts w:ascii="Times New Roman" w:hAnsi="Times New Roman" w:cs="Times New Roman"/>
          <w:sz w:val="24"/>
          <w:szCs w:val="24"/>
        </w:rPr>
        <w:t xml:space="preserve">Семья, в которой есть ребенок с сахарным диабетом, сталкивается с определенными психологическими особенностями и задачами. </w:t>
      </w:r>
    </w:p>
    <w:p w:rsidR="00282F7C" w:rsidRPr="000F6AC4" w:rsidRDefault="00282F7C" w:rsidP="000F6AC4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Style w:val="sc-ifomem"/>
        </w:rPr>
      </w:pPr>
      <w:r w:rsidRPr="000F6AC4">
        <w:rPr>
          <w:rStyle w:val="sc-ifomem"/>
        </w:rPr>
        <w:tab/>
        <w:t>Семья с сахарным диабетом сталкивается с множеством психологических трудностей, однако при правильной организации жизни и взаимной поддержке возможно создание благоприятной атмосферы, способствующей успешному управлению заболеванием и сохранению высокого качества жизни.</w:t>
      </w:r>
    </w:p>
    <w:p w:rsidR="00282F7C" w:rsidRPr="000F6AC4" w:rsidRDefault="00282F7C" w:rsidP="000F6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психологической помощи семьям с сахарным диабетом направлены на улучшение эмоционального состояния, укрепление внутрисемейных отношений и повышение эффективности управления заболеванием.</w:t>
      </w:r>
    </w:p>
    <w:p w:rsidR="00A52EF2" w:rsidRPr="000F6AC4" w:rsidRDefault="00A52EF2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Интегративная </w:t>
      </w:r>
      <w:r w:rsidR="00372E54" w:rsidRPr="000F6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сказкотерапии</w:t>
      </w:r>
      <w:r w:rsidRPr="000F6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52EF2" w:rsidRPr="000F6AC4" w:rsidRDefault="00A52EF2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речь идет о </w:t>
      </w:r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 работы психолога</w:t>
      </w: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прямые методы психологического воздействия, как правило, не работают. Зачастую они вызывают реакцию сопротивления, которая может разрушить хрупкий психологический контакт. </w:t>
      </w:r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</w:t>
      </w:r>
      <w:proofErr w:type="gramStart"/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методов-это</w:t>
      </w:r>
      <w:proofErr w:type="gramEnd"/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 </w:t>
      </w: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непрямого, косвенного воздействия, работающий на двух уровнях: сознания и подсознания. </w:t>
      </w:r>
    </w:p>
    <w:p w:rsidR="00282F7C" w:rsidRPr="000F6AC4" w:rsidRDefault="00282F7C" w:rsidP="000F6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преимущественно для детей с диабетом. Через истории и образы дети учатся понимать свое состояние, справляться с трудностями и принимать поддержку окружающих.</w:t>
      </w:r>
    </w:p>
    <w:p w:rsidR="00282F7C" w:rsidRPr="000F6AC4" w:rsidRDefault="00282F7C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F2" w:rsidRPr="000F6AC4" w:rsidRDefault="00D01A61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первой стадии, которую прожи</w:t>
      </w:r>
      <w:r w:rsidR="000F6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вает семья с сахарным диабетом</w:t>
      </w:r>
      <w:r w:rsidRPr="000F6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0F6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6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сказкотерапию</w:t>
      </w:r>
      <w:proofErr w:type="spellEnd"/>
      <w:r w:rsidRPr="000F6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используют с применением чтения </w:t>
      </w:r>
    </w:p>
    <w:p w:rsidR="00A52EF2" w:rsidRPr="000F6AC4" w:rsidRDefault="00A52EF2" w:rsidP="000F6AC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готовых притч, с последующим их обсуждением.</w:t>
      </w:r>
    </w:p>
    <w:p w:rsidR="00D01A61" w:rsidRPr="000F6AC4" w:rsidRDefault="00A52EF2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Притчи – это универсальный способ, которые позволяет  в сжатой форме передать человеку нечто важное и ценное. В отличие от сказки, притча несет в себе более открытый, прозрачный смысл. </w:t>
      </w:r>
    </w:p>
    <w:p w:rsidR="00A52EF2" w:rsidRPr="000F6AC4" w:rsidRDefault="000F6AC4" w:rsidP="000F6AC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bookmarkStart w:id="0" w:name="_GoBack"/>
      <w:bookmarkEnd w:id="0"/>
      <w:r w:rsidR="00A52EF2" w:rsidRPr="000F6A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римеры работы с предметом и его метафорическим значением</w:t>
      </w:r>
      <w:r w:rsidR="00A52EF2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97B" w:rsidRPr="000F6AC4" w:rsidRDefault="0099097B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F6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Артметоды</w:t>
      </w:r>
      <w:proofErr w:type="spellEnd"/>
      <w:r w:rsidRPr="000F6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1A61" w:rsidRPr="000F6AC4" w:rsidRDefault="00996474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</w:t>
      </w:r>
      <w:r w:rsidR="006B1648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определить проблемы и направить вас на поиск решений через вспомогательное творческое самовыражение и вдумчивое обсуждение. О многих проблемах и эмоциях, которые приходят вместе с диабетом, трудно говорить, и искусство как раз может стать прекрасным инструментом для выражения чувств и идей, которые трудно выразить словами. Дети легко могут быть вовлечены в арт-терапию, но даже тем родителям, которые считают, что «арт-терапия не для них», она может принести большую пользу. Волшебство арт-терапии состоит в том, что она не требует таланта — только готовности подходить к решению задач с другой точки зрения</w:t>
      </w:r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1A61" w:rsidRPr="000F6AC4" w:rsidRDefault="00D01A61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метод можно использовать дома всей семьей. Например, нарисовав, </w:t>
      </w:r>
      <w:r w:rsidR="006B1648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попросите вашего ребенка рассказать вам о его творении. </w:t>
      </w:r>
    </w:p>
    <w:p w:rsidR="00996474" w:rsidRPr="000F6AC4" w:rsidRDefault="006B1648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Позвольте смыслу прийти к вам от ребенка. Пусть каждый также расскажет о своем </w:t>
      </w:r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«О чем твой рисунок?», «Есть ли у него какая-либо история?». Обсудите свои творения друг с другом — что вам это напоминает, какие чувства у вас это вызывает. Так вы можете узнать что-то, что связано с вашим диабетическим опытом. Создайте диалог в игривой атмосфере «истории времени», поддержите беседу на уровне детей и оставайтесь в курсе того, что им может понадобиться — уверенность, понимание, одобрение, признание. Помните, что некоторые дети не захотят много рассказывать, и это тоже нормально. </w:t>
      </w:r>
    </w:p>
    <w:p w:rsidR="00D01A61" w:rsidRPr="000F6AC4" w:rsidRDefault="00D01A61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и творческий компоненты метода вовлекают семью во </w:t>
      </w:r>
      <w:proofErr w:type="spellStart"/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взаимодейтвие</w:t>
      </w:r>
      <w:proofErr w:type="spellEnd"/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вызывают интерес, живой эмоциональный отклик, а также готовность исследовать себя и окружающую реальность. </w:t>
      </w:r>
    </w:p>
    <w:p w:rsidR="00996474" w:rsidRPr="000F6AC4" w:rsidRDefault="00D01A61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можно так же использовать: </w:t>
      </w:r>
      <w:proofErr w:type="spellStart"/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резьба по дереву, изготовление украшений, роспись по стеклу, дереву, плетение макраме, вышивание цветными нитями мулине. </w:t>
      </w:r>
    </w:p>
    <w:p w:rsidR="007002ED" w:rsidRPr="000F6AC4" w:rsidRDefault="00996474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7002ED" w:rsidRPr="000F6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анцевально-двигательная терапия</w:t>
      </w:r>
      <w:r w:rsidR="007002ED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проводить  в комбинации с арт-терапией, что  позволит</w:t>
      </w:r>
      <w:r w:rsidR="007002ED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объёме раскрыть эмоциональную сферу личности </w:t>
      </w:r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002ED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в процессе занятий </w:t>
      </w: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обучатся </w:t>
      </w:r>
      <w:r w:rsidR="007002ED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телесной рефлексии, </w:t>
      </w: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</w:t>
      </w:r>
      <w:r w:rsidR="007002ED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отслеживать собственные переживания и волнения, осознавать и принимать себя, свои негативные и позитивные эмоции и их причины</w:t>
      </w:r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02ED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</w:t>
      </w:r>
      <w:r w:rsidR="007002ED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телесные блоки и зажимы, в большом количестве наблюдающиеся в подростковом возрасте. Использование танца как метафоры дает возможность структурировать и трансформировать</w:t>
      </w: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2ED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мир личности в целом. </w:t>
      </w:r>
    </w:p>
    <w:p w:rsidR="006B1648" w:rsidRPr="000F6AC4" w:rsidRDefault="000A7A43" w:rsidP="000F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данные </w:t>
      </w:r>
      <w:proofErr w:type="gramStart"/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proofErr w:type="gramEnd"/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2ED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не только улучшение внутрисемейных взаимоотношений, но и оживление эмоционального</w:t>
      </w:r>
      <w:r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2ED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комплекса, появление интереса к окружающим, улучшение социального функционирования</w:t>
      </w:r>
      <w:r w:rsidR="00D01A61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02ED" w:rsidRPr="000F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429" w:rsidRPr="000F6AC4" w:rsidRDefault="00181429" w:rsidP="000F6AC4">
      <w:pPr>
        <w:pStyle w:val="a3"/>
        <w:spacing w:before="0" w:beforeAutospacing="0" w:after="0" w:afterAutospacing="0"/>
        <w:ind w:firstLine="709"/>
        <w:jc w:val="both"/>
      </w:pPr>
      <w:r w:rsidRPr="000F6AC4">
        <w:t>«Поверь, что ты можешь, и ты уже на полпути».</w:t>
      </w:r>
    </w:p>
    <w:p w:rsidR="00181429" w:rsidRPr="000F6AC4" w:rsidRDefault="00181429" w:rsidP="000F6AC4">
      <w:pPr>
        <w:pStyle w:val="a3"/>
        <w:tabs>
          <w:tab w:val="left" w:pos="2291"/>
        </w:tabs>
        <w:spacing w:before="0" w:beforeAutospacing="0" w:after="0" w:afterAutospacing="0"/>
        <w:ind w:firstLine="709"/>
        <w:jc w:val="both"/>
      </w:pPr>
      <w:r w:rsidRPr="000F6AC4">
        <w:t>- Теодор Рузвельт.</w:t>
      </w:r>
      <w:r w:rsidR="00D01A61" w:rsidRPr="000F6AC4">
        <w:tab/>
      </w:r>
    </w:p>
    <w:p w:rsidR="00F37BB5" w:rsidRPr="000F6AC4" w:rsidRDefault="00F37BB5" w:rsidP="000F6A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37BB5" w:rsidRPr="000F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6566"/>
    <w:multiLevelType w:val="multilevel"/>
    <w:tmpl w:val="90D6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31FE0"/>
    <w:multiLevelType w:val="multilevel"/>
    <w:tmpl w:val="0616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17B89"/>
    <w:multiLevelType w:val="hybridMultilevel"/>
    <w:tmpl w:val="BF407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B606B9"/>
    <w:multiLevelType w:val="multilevel"/>
    <w:tmpl w:val="24F6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A0334"/>
    <w:multiLevelType w:val="multilevel"/>
    <w:tmpl w:val="1050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2782C"/>
    <w:multiLevelType w:val="multilevel"/>
    <w:tmpl w:val="0DCA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93B21"/>
    <w:multiLevelType w:val="multilevel"/>
    <w:tmpl w:val="4BB8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A6"/>
    <w:rsid w:val="000A7A43"/>
    <w:rsid w:val="000F6AC4"/>
    <w:rsid w:val="001056CF"/>
    <w:rsid w:val="00181429"/>
    <w:rsid w:val="001A04C3"/>
    <w:rsid w:val="00212312"/>
    <w:rsid w:val="00282F7C"/>
    <w:rsid w:val="00316E4C"/>
    <w:rsid w:val="00326E6A"/>
    <w:rsid w:val="00372E54"/>
    <w:rsid w:val="003C45B2"/>
    <w:rsid w:val="003E4FF9"/>
    <w:rsid w:val="0042688A"/>
    <w:rsid w:val="00640D6C"/>
    <w:rsid w:val="006B1648"/>
    <w:rsid w:val="007002ED"/>
    <w:rsid w:val="00963638"/>
    <w:rsid w:val="0099097B"/>
    <w:rsid w:val="00996474"/>
    <w:rsid w:val="00A52EF2"/>
    <w:rsid w:val="00AD00A2"/>
    <w:rsid w:val="00BE3AA5"/>
    <w:rsid w:val="00C53EA6"/>
    <w:rsid w:val="00D01A61"/>
    <w:rsid w:val="00D51623"/>
    <w:rsid w:val="00F3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2F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2F7C"/>
    <w:rPr>
      <w:rFonts w:ascii="Consolas" w:hAnsi="Consolas"/>
      <w:sz w:val="20"/>
      <w:szCs w:val="20"/>
    </w:rPr>
  </w:style>
  <w:style w:type="paragraph" w:customStyle="1" w:styleId="sc-jstgwu">
    <w:name w:val="sc-jstgwu"/>
    <w:basedOn w:val="a"/>
    <w:rsid w:val="0028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282F7C"/>
  </w:style>
  <w:style w:type="paragraph" w:styleId="a4">
    <w:name w:val="List Paragraph"/>
    <w:basedOn w:val="a"/>
    <w:uiPriority w:val="34"/>
    <w:qFormat/>
    <w:rsid w:val="000F6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2F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2F7C"/>
    <w:rPr>
      <w:rFonts w:ascii="Consolas" w:hAnsi="Consolas"/>
      <w:sz w:val="20"/>
      <w:szCs w:val="20"/>
    </w:rPr>
  </w:style>
  <w:style w:type="paragraph" w:customStyle="1" w:styleId="sc-jstgwu">
    <w:name w:val="sc-jstgwu"/>
    <w:basedOn w:val="a"/>
    <w:rsid w:val="0028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282F7C"/>
  </w:style>
  <w:style w:type="paragraph" w:styleId="a4">
    <w:name w:val="List Paragraph"/>
    <w:basedOn w:val="a"/>
    <w:uiPriority w:val="34"/>
    <w:qFormat/>
    <w:rsid w:val="000F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18</cp:revision>
  <cp:lastPrinted>2024-11-14T07:42:00Z</cp:lastPrinted>
  <dcterms:created xsi:type="dcterms:W3CDTF">2024-10-21T04:43:00Z</dcterms:created>
  <dcterms:modified xsi:type="dcterms:W3CDTF">2024-11-18T09:46:00Z</dcterms:modified>
</cp:coreProperties>
</file>